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7" w:rsidRDefault="001376E1" w:rsidP="001376E1">
      <w:pPr>
        <w:jc w:val="center"/>
        <w:rPr>
          <w:sz w:val="36"/>
          <w:szCs w:val="36"/>
        </w:rPr>
      </w:pPr>
      <w:r w:rsidRPr="001376E1">
        <w:rPr>
          <w:sz w:val="36"/>
          <w:szCs w:val="36"/>
        </w:rPr>
        <w:t>Week by Week Sight Word List</w:t>
      </w:r>
    </w:p>
    <w:p w:rsidR="001376E1" w:rsidRDefault="001376E1" w:rsidP="001376E1">
      <w:pPr>
        <w:jc w:val="center"/>
        <w:rPr>
          <w:sz w:val="36"/>
          <w:szCs w:val="36"/>
        </w:rPr>
      </w:pPr>
    </w:p>
    <w:p w:rsidR="001376E1" w:rsidRPr="001376E1" w:rsidRDefault="001376E1" w:rsidP="001376E1">
      <w:pPr>
        <w:pStyle w:val="NormalWeb"/>
        <w:shd w:val="clear" w:color="auto" w:fill="FFFFFF"/>
        <w:spacing w:before="120" w:beforeAutospacing="0" w:after="120" w:afterAutospacing="0" w:line="280" w:lineRule="atLeast"/>
        <w:rPr>
          <w:rFonts w:asciiTheme="minorHAnsi" w:hAnsiTheme="minorHAnsi" w:cs="Arial"/>
          <w:b/>
          <w:color w:val="252525"/>
          <w:sz w:val="22"/>
          <w:szCs w:val="22"/>
        </w:rPr>
      </w:pPr>
      <w:r>
        <w:rPr>
          <w:sz w:val="28"/>
          <w:szCs w:val="28"/>
        </w:rPr>
        <w:t>1</w:t>
      </w:r>
      <w:r w:rsidRPr="001376E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/2</w:t>
      </w:r>
      <w:r w:rsidRPr="001376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Quarter: </w:t>
      </w:r>
      <w:r w:rsidRPr="001376E1">
        <w:rPr>
          <w:rFonts w:asciiTheme="minorHAnsi" w:hAnsiTheme="minorHAnsi" w:cs="Arial"/>
          <w:b/>
          <w:color w:val="252525"/>
          <w:sz w:val="22"/>
          <w:szCs w:val="22"/>
        </w:rPr>
        <w:t xml:space="preserve">Students will be tested on the above words at the end of October and again at the end of January. </w:t>
      </w:r>
    </w:p>
    <w:p w:rsidR="001376E1" w:rsidRDefault="001376E1" w:rsidP="001376E1">
      <w:pPr>
        <w:rPr>
          <w:sz w:val="28"/>
          <w:szCs w:val="28"/>
        </w:rPr>
      </w:pP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sz w:val="28"/>
          <w:szCs w:val="28"/>
        </w:rPr>
        <w:t xml:space="preserve">Week 1: </w:t>
      </w:r>
      <w:proofErr w:type="gramStart"/>
      <w:r w:rsidRPr="001376E1">
        <w:rPr>
          <w:rFonts w:cs="Arial"/>
          <w:color w:val="252525"/>
          <w:sz w:val="32"/>
          <w:szCs w:val="32"/>
        </w:rPr>
        <w:t>a ,</w:t>
      </w:r>
      <w:proofErr w:type="gramEnd"/>
      <w:r w:rsidRPr="001376E1">
        <w:rPr>
          <w:rFonts w:cs="Arial"/>
          <w:color w:val="252525"/>
          <w:sz w:val="32"/>
          <w:szCs w:val="32"/>
        </w:rPr>
        <w:t xml:space="preserve"> I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 xml:space="preserve">me, my, </w:t>
      </w:r>
      <w:r>
        <w:rPr>
          <w:rFonts w:cs="Arial"/>
          <w:color w:val="252525"/>
          <w:sz w:val="32"/>
          <w:szCs w:val="32"/>
        </w:rPr>
        <w:t>go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2: </w:t>
      </w:r>
      <w:r w:rsidRPr="001376E1">
        <w:rPr>
          <w:rFonts w:cs="Arial"/>
          <w:color w:val="252525"/>
          <w:sz w:val="32"/>
          <w:szCs w:val="32"/>
        </w:rPr>
        <w:t>in, is, it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and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3: </w:t>
      </w:r>
      <w:r w:rsidRPr="001376E1">
        <w:rPr>
          <w:rFonts w:cs="Arial"/>
          <w:color w:val="252525"/>
          <w:sz w:val="32"/>
          <w:szCs w:val="32"/>
        </w:rPr>
        <w:t>not,</w:t>
      </w:r>
      <w:r>
        <w:rPr>
          <w:rFonts w:cs="Arial"/>
          <w:color w:val="252525"/>
          <w:sz w:val="32"/>
          <w:szCs w:val="32"/>
        </w:rPr>
        <w:t xml:space="preserve"> </w:t>
      </w:r>
      <w:r w:rsidRPr="001376E1">
        <w:rPr>
          <w:rFonts w:cs="Arial"/>
          <w:color w:val="252525"/>
          <w:sz w:val="32"/>
          <w:szCs w:val="32"/>
        </w:rPr>
        <w:t>red, run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little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4: </w:t>
      </w:r>
      <w:r w:rsidRPr="001376E1">
        <w:rPr>
          <w:rFonts w:cs="Arial"/>
          <w:color w:val="252525"/>
          <w:sz w:val="32"/>
          <w:szCs w:val="32"/>
        </w:rPr>
        <w:t>you, to</w:t>
      </w:r>
      <w:r>
        <w:rPr>
          <w:rFonts w:cs="Arial"/>
          <w:color w:val="252525"/>
          <w:sz w:val="32"/>
          <w:szCs w:val="32"/>
        </w:rPr>
        <w:t>,</w:t>
      </w:r>
      <w:r w:rsidRPr="001376E1">
        <w:rPr>
          <w:rFonts w:cs="Arial"/>
          <w:color w:val="252525"/>
          <w:sz w:val="32"/>
          <w:szCs w:val="32"/>
        </w:rPr>
        <w:t xml:space="preserve"> can, we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said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5: </w:t>
      </w:r>
      <w:r w:rsidRPr="001376E1">
        <w:rPr>
          <w:rFonts w:cs="Arial"/>
          <w:color w:val="252525"/>
          <w:sz w:val="32"/>
          <w:szCs w:val="32"/>
        </w:rPr>
        <w:t>see, the</w:t>
      </w:r>
      <w:r>
        <w:rPr>
          <w:rFonts w:cs="Arial"/>
          <w:color w:val="252525"/>
          <w:sz w:val="32"/>
          <w:szCs w:val="32"/>
        </w:rPr>
        <w:t>,</w:t>
      </w:r>
      <w:r w:rsidRPr="001376E1">
        <w:rPr>
          <w:rFonts w:cs="Arial"/>
          <w:color w:val="252525"/>
          <w:sz w:val="32"/>
          <w:szCs w:val="32"/>
        </w:rPr>
        <w:t xml:space="preserve"> away, big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 xml:space="preserve">come 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6: </w:t>
      </w:r>
      <w:r w:rsidRPr="001376E1">
        <w:rPr>
          <w:rFonts w:cs="Arial"/>
          <w:color w:val="252525"/>
          <w:sz w:val="32"/>
          <w:szCs w:val="32"/>
        </w:rPr>
        <w:t xml:space="preserve"> up</w:t>
      </w:r>
      <w:r>
        <w:rPr>
          <w:rFonts w:cs="Arial"/>
          <w:color w:val="252525"/>
          <w:sz w:val="32"/>
          <w:szCs w:val="32"/>
        </w:rPr>
        <w:t>, one, play,</w:t>
      </w:r>
      <w:r w:rsidRPr="001376E1">
        <w:rPr>
          <w:rFonts w:cs="Arial"/>
          <w:color w:val="252525"/>
          <w:sz w:val="32"/>
          <w:szCs w:val="32"/>
        </w:rPr>
        <w:t xml:space="preserve"> for, funny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7: here, </w:t>
      </w:r>
      <w:r w:rsidRPr="001376E1">
        <w:rPr>
          <w:rFonts w:cs="Arial"/>
          <w:color w:val="252525"/>
          <w:sz w:val="32"/>
          <w:szCs w:val="32"/>
        </w:rPr>
        <w:t>jump, look, make</w:t>
      </w:r>
    </w:p>
    <w:p w:rsid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8: </w:t>
      </w:r>
      <w:r w:rsidRPr="001376E1">
        <w:rPr>
          <w:rFonts w:cs="Arial"/>
          <w:color w:val="252525"/>
          <w:sz w:val="32"/>
          <w:szCs w:val="32"/>
        </w:rPr>
        <w:t>three, two, where, yellow</w:t>
      </w:r>
    </w:p>
    <w:p w:rsidR="001376E1" w:rsidRPr="001376E1" w:rsidRDefault="001376E1" w:rsidP="001376E1">
      <w:pPr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>Week 9:</w:t>
      </w:r>
      <w:r w:rsidRPr="001376E1">
        <w:rPr>
          <w:rFonts w:cs="Arial"/>
          <w:color w:val="252525"/>
          <w:sz w:val="32"/>
          <w:szCs w:val="32"/>
        </w:rPr>
        <w:t xml:space="preserve"> down, find, </w:t>
      </w:r>
      <w:r>
        <w:rPr>
          <w:rFonts w:cs="Arial"/>
          <w:color w:val="252525"/>
          <w:sz w:val="32"/>
          <w:szCs w:val="32"/>
        </w:rPr>
        <w:t xml:space="preserve">help, </w:t>
      </w:r>
      <w:r w:rsidRPr="001376E1">
        <w:rPr>
          <w:rFonts w:cs="Arial"/>
          <w:color w:val="252525"/>
          <w:sz w:val="32"/>
          <w:szCs w:val="32"/>
        </w:rPr>
        <w:t>blue</w:t>
      </w:r>
    </w:p>
    <w:p w:rsidR="001376E1" w:rsidRDefault="001376E1">
      <w:pPr>
        <w:rPr>
          <w:rFonts w:cs="Arial"/>
          <w:color w:val="252525"/>
          <w:sz w:val="32"/>
          <w:szCs w:val="32"/>
        </w:rPr>
      </w:pPr>
    </w:p>
    <w:p w:rsidR="001376E1" w:rsidRPr="001376E1" w:rsidRDefault="001376E1" w:rsidP="001376E1">
      <w:pPr>
        <w:pStyle w:val="NormalWeb"/>
        <w:shd w:val="clear" w:color="auto" w:fill="FFFFFF"/>
        <w:spacing w:before="120" w:beforeAutospacing="0" w:after="120" w:afterAutospacing="0" w:line="280" w:lineRule="atLeast"/>
        <w:rPr>
          <w:rFonts w:asciiTheme="minorHAnsi" w:hAnsiTheme="minorHAnsi" w:cs="Arial"/>
          <w:b/>
          <w:color w:val="252525"/>
          <w:sz w:val="22"/>
          <w:szCs w:val="22"/>
        </w:rPr>
      </w:pPr>
      <w:r>
        <w:rPr>
          <w:rFonts w:cs="Arial"/>
          <w:color w:val="252525"/>
          <w:sz w:val="32"/>
          <w:szCs w:val="32"/>
        </w:rPr>
        <w:t>3</w:t>
      </w:r>
      <w:r w:rsidRPr="001376E1">
        <w:rPr>
          <w:rFonts w:cs="Arial"/>
          <w:color w:val="252525"/>
          <w:sz w:val="32"/>
          <w:szCs w:val="32"/>
          <w:vertAlign w:val="superscript"/>
        </w:rPr>
        <w:t>rd</w:t>
      </w:r>
      <w:r>
        <w:rPr>
          <w:rFonts w:cs="Arial"/>
          <w:color w:val="252525"/>
          <w:sz w:val="32"/>
          <w:szCs w:val="32"/>
        </w:rPr>
        <w:t xml:space="preserve"> Quarter: </w:t>
      </w:r>
      <w:r w:rsidRPr="001376E1">
        <w:rPr>
          <w:rFonts w:asciiTheme="minorHAnsi" w:hAnsiTheme="minorHAnsi" w:cs="Arial"/>
          <w:b/>
          <w:color w:val="252525"/>
          <w:sz w:val="22"/>
          <w:szCs w:val="22"/>
        </w:rPr>
        <w:t>Students will be tested on the above words at the end of March.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280" w:lineRule="atLeast"/>
        <w:rPr>
          <w:rFonts w:asciiTheme="minorHAnsi" w:hAnsiTheme="minorHAnsi" w:cs="Arial"/>
          <w:b/>
          <w:color w:val="252525"/>
          <w:sz w:val="32"/>
          <w:szCs w:val="32"/>
        </w:rPr>
      </w:pPr>
    </w:p>
    <w:p w:rsidR="001376E1" w:rsidRP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1: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at, soon, </w:t>
      </w:r>
      <w:proofErr w:type="gramStart"/>
      <w:r w:rsidRPr="001376E1">
        <w:rPr>
          <w:rFonts w:asciiTheme="minorHAnsi" w:hAnsiTheme="minorHAnsi" w:cs="Arial"/>
          <w:color w:val="252525"/>
          <w:sz w:val="32"/>
          <w:szCs w:val="32"/>
        </w:rPr>
        <w:t>that,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yes</w:t>
      </w:r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like</w:t>
      </w:r>
      <w:proofErr w:type="gramEnd"/>
      <w:r w:rsidRPr="001376E1">
        <w:rPr>
          <w:rFonts w:asciiTheme="minorHAnsi" w:hAnsiTheme="minorHAnsi" w:cs="Arial"/>
          <w:color w:val="252525"/>
          <w:sz w:val="32"/>
          <w:szCs w:val="32"/>
        </w:rPr>
        <w:t>, must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no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Week2: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ate, be, black, brown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new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>Week 3: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</w:t>
      </w:r>
      <w:r>
        <w:rPr>
          <w:rFonts w:asciiTheme="minorHAnsi" w:hAnsiTheme="minorHAnsi" w:cs="Arial"/>
          <w:color w:val="252525"/>
          <w:sz w:val="32"/>
          <w:szCs w:val="32"/>
        </w:rPr>
        <w:t>are,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but, came, did</w:t>
      </w:r>
      <w:r>
        <w:rPr>
          <w:rFonts w:asciiTheme="minorHAnsi" w:hAnsiTheme="minorHAnsi" w:cs="Arial"/>
          <w:color w:val="252525"/>
          <w:sz w:val="32"/>
          <w:szCs w:val="32"/>
        </w:rPr>
        <w:t>, they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4: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she, so, there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but</w:t>
      </w:r>
      <w:r>
        <w:rPr>
          <w:rFonts w:asciiTheme="minorHAnsi" w:hAnsiTheme="minorHAnsi" w:cs="Arial"/>
          <w:color w:val="252525"/>
          <w:sz w:val="32"/>
          <w:szCs w:val="32"/>
        </w:rPr>
        <w:t>, will, with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lastRenderedPageBreak/>
        <w:t xml:space="preserve">Week 5: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did, do, eat, four</w:t>
      </w:r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who, now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6: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too, under, want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all</w:t>
      </w:r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what, white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7: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good, have, he, into</w:t>
      </w:r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out, please</w:t>
      </w:r>
    </w:p>
    <w:p w:rsid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8: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ride, saw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am, </w:t>
      </w:r>
      <w:proofErr w:type="gramStart"/>
      <w:r w:rsidRPr="001376E1">
        <w:rPr>
          <w:rFonts w:asciiTheme="minorHAnsi" w:hAnsiTheme="minorHAnsi" w:cs="Arial"/>
          <w:color w:val="252525"/>
          <w:sz w:val="32"/>
          <w:szCs w:val="32"/>
        </w:rPr>
        <w:t>are</w:t>
      </w:r>
      <w:proofErr w:type="gramEnd"/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this, on</w:t>
      </w:r>
      <w:r>
        <w:rPr>
          <w:rFonts w:asciiTheme="minorHAnsi" w:hAnsiTheme="minorHAnsi" w:cs="Arial"/>
          <w:color w:val="252525"/>
          <w:sz w:val="32"/>
          <w:szCs w:val="32"/>
        </w:rPr>
        <w:t>,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 xml:space="preserve"> was</w:t>
      </w:r>
    </w:p>
    <w:p w:rsidR="001376E1" w:rsidRPr="001376E1" w:rsidRDefault="001376E1" w:rsidP="001376E1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="Arial"/>
          <w:color w:val="252525"/>
          <w:sz w:val="32"/>
          <w:szCs w:val="32"/>
        </w:rPr>
      </w:pPr>
      <w:r>
        <w:rPr>
          <w:rFonts w:asciiTheme="minorHAnsi" w:hAnsiTheme="minorHAnsi" w:cs="Arial"/>
          <w:color w:val="252525"/>
          <w:sz w:val="32"/>
          <w:szCs w:val="32"/>
        </w:rPr>
        <w:t xml:space="preserve">Week 9: 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our, well, went, get</w:t>
      </w:r>
      <w:r>
        <w:rPr>
          <w:rFonts w:asciiTheme="minorHAnsi" w:hAnsiTheme="minorHAnsi" w:cs="Arial"/>
          <w:color w:val="252525"/>
          <w:sz w:val="32"/>
          <w:szCs w:val="32"/>
        </w:rPr>
        <w:t xml:space="preserve">, </w:t>
      </w:r>
      <w:r w:rsidRPr="001376E1">
        <w:rPr>
          <w:rFonts w:asciiTheme="minorHAnsi" w:hAnsiTheme="minorHAnsi" w:cs="Arial"/>
          <w:color w:val="252525"/>
          <w:sz w:val="32"/>
          <w:szCs w:val="32"/>
        </w:rPr>
        <w:t>pretty, ran, say</w:t>
      </w:r>
    </w:p>
    <w:p w:rsidR="001376E1" w:rsidRDefault="001376E1">
      <w:pPr>
        <w:rPr>
          <w:rFonts w:cs="Arial"/>
          <w:color w:val="252525"/>
          <w:sz w:val="32"/>
          <w:szCs w:val="32"/>
        </w:rPr>
      </w:pPr>
    </w:p>
    <w:p w:rsidR="001376E1" w:rsidRPr="006768CF" w:rsidRDefault="001376E1" w:rsidP="001376E1">
      <w:pPr>
        <w:rPr>
          <w:rFonts w:cs="Arial"/>
          <w:b/>
          <w:sz w:val="18"/>
          <w:szCs w:val="18"/>
        </w:rPr>
      </w:pPr>
      <w:r>
        <w:rPr>
          <w:rFonts w:cs="Arial"/>
          <w:color w:val="252525"/>
          <w:sz w:val="32"/>
          <w:szCs w:val="32"/>
        </w:rPr>
        <w:t>4</w:t>
      </w:r>
      <w:r w:rsidRPr="001376E1">
        <w:rPr>
          <w:rFonts w:cs="Arial"/>
          <w:color w:val="252525"/>
          <w:sz w:val="32"/>
          <w:szCs w:val="32"/>
          <w:vertAlign w:val="superscript"/>
        </w:rPr>
        <w:t>th</w:t>
      </w:r>
      <w:r>
        <w:rPr>
          <w:rFonts w:cs="Arial"/>
          <w:color w:val="252525"/>
          <w:sz w:val="32"/>
          <w:szCs w:val="32"/>
        </w:rPr>
        <w:t xml:space="preserve"> Quarter: </w:t>
      </w:r>
      <w:r w:rsidRPr="001376E1">
        <w:rPr>
          <w:rFonts w:cs="Arial"/>
          <w:b/>
          <w:sz w:val="28"/>
          <w:szCs w:val="28"/>
        </w:rPr>
        <w:t>Students will be tested on the above words in May.</w:t>
      </w:r>
    </w:p>
    <w:p w:rsidR="001376E1" w:rsidRDefault="001376E1">
      <w:pPr>
        <w:rPr>
          <w:rFonts w:cs="Arial"/>
          <w:color w:val="252525"/>
          <w:sz w:val="32"/>
          <w:szCs w:val="32"/>
        </w:rPr>
      </w:pP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1: </w:t>
      </w:r>
      <w:r w:rsidRPr="001376E1">
        <w:rPr>
          <w:rFonts w:cs="Arial"/>
          <w:color w:val="252525"/>
          <w:sz w:val="32"/>
          <w:szCs w:val="32"/>
        </w:rPr>
        <w:t>over, put, any, as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2: </w:t>
      </w:r>
      <w:r w:rsidRPr="001376E1">
        <w:rPr>
          <w:rFonts w:cs="Arial"/>
          <w:color w:val="252525"/>
          <w:sz w:val="32"/>
          <w:szCs w:val="32"/>
        </w:rPr>
        <w:t>every, fly, live, may, of,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3: </w:t>
      </w:r>
      <w:r w:rsidRPr="001376E1">
        <w:rPr>
          <w:rFonts w:cs="Arial"/>
          <w:color w:val="252525"/>
          <w:sz w:val="32"/>
          <w:szCs w:val="32"/>
        </w:rPr>
        <w:t>open, round, some, stop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4: </w:t>
      </w:r>
      <w:r w:rsidRPr="001376E1">
        <w:rPr>
          <w:rFonts w:cs="Arial"/>
          <w:color w:val="252525"/>
          <w:sz w:val="32"/>
          <w:szCs w:val="32"/>
        </w:rPr>
        <w:t>by, could, from, give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when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5: </w:t>
      </w:r>
      <w:r w:rsidRPr="001376E1">
        <w:rPr>
          <w:rFonts w:cs="Arial"/>
          <w:color w:val="252525"/>
          <w:sz w:val="32"/>
          <w:szCs w:val="32"/>
        </w:rPr>
        <w:t xml:space="preserve">let, </w:t>
      </w:r>
      <w:r>
        <w:rPr>
          <w:rFonts w:cs="Arial"/>
          <w:color w:val="252525"/>
          <w:sz w:val="32"/>
          <w:szCs w:val="32"/>
        </w:rPr>
        <w:t>old, once</w:t>
      </w:r>
      <w:r w:rsidRPr="001376E1">
        <w:rPr>
          <w:rFonts w:cs="Arial"/>
          <w:color w:val="252525"/>
          <w:sz w:val="32"/>
          <w:szCs w:val="32"/>
        </w:rPr>
        <w:t>, take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 xml:space="preserve">Week 6: </w:t>
      </w:r>
      <w:r w:rsidRPr="001376E1">
        <w:rPr>
          <w:rFonts w:cs="Arial"/>
          <w:color w:val="252525"/>
          <w:sz w:val="32"/>
          <w:szCs w:val="32"/>
        </w:rPr>
        <w:t>had, has,</w:t>
      </w:r>
      <w:r>
        <w:rPr>
          <w:rFonts w:cs="Arial"/>
          <w:color w:val="252525"/>
          <w:sz w:val="32"/>
          <w:szCs w:val="32"/>
        </w:rPr>
        <w:t xml:space="preserve"> ask,</w:t>
      </w:r>
      <w:r w:rsidRPr="001376E1">
        <w:rPr>
          <w:rFonts w:cs="Arial"/>
          <w:color w:val="252525"/>
          <w:sz w:val="32"/>
          <w:szCs w:val="32"/>
        </w:rPr>
        <w:t xml:space="preserve"> giving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were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>Week 7: how, just, know,</w:t>
      </w:r>
      <w:r w:rsidRPr="001376E1">
        <w:rPr>
          <w:rFonts w:cs="Arial"/>
          <w:color w:val="252525"/>
          <w:sz w:val="32"/>
          <w:szCs w:val="32"/>
        </w:rPr>
        <w:t xml:space="preserve"> thank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after</w:t>
      </w:r>
    </w:p>
    <w:p w:rsid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>Week 8: an</w:t>
      </w:r>
      <w:r w:rsidRPr="001376E1">
        <w:rPr>
          <w:rFonts w:cs="Arial"/>
          <w:color w:val="252525"/>
          <w:sz w:val="32"/>
          <w:szCs w:val="32"/>
        </w:rPr>
        <w:t>, her, think, walk</w:t>
      </w:r>
      <w:r>
        <w:rPr>
          <w:rFonts w:cs="Arial"/>
          <w:color w:val="252525"/>
          <w:sz w:val="32"/>
          <w:szCs w:val="32"/>
        </w:rPr>
        <w:t xml:space="preserve">, </w:t>
      </w:r>
      <w:r w:rsidRPr="001376E1">
        <w:rPr>
          <w:rFonts w:cs="Arial"/>
          <w:color w:val="252525"/>
          <w:sz w:val="32"/>
          <w:szCs w:val="32"/>
        </w:rPr>
        <w:t>then</w:t>
      </w:r>
    </w:p>
    <w:p w:rsidR="001376E1" w:rsidRPr="001376E1" w:rsidRDefault="001376E1" w:rsidP="001376E1">
      <w:pPr>
        <w:spacing w:line="360" w:lineRule="auto"/>
        <w:rPr>
          <w:rFonts w:cs="Arial"/>
          <w:color w:val="252525"/>
          <w:sz w:val="32"/>
          <w:szCs w:val="32"/>
        </w:rPr>
      </w:pPr>
      <w:r>
        <w:rPr>
          <w:rFonts w:cs="Arial"/>
          <w:color w:val="252525"/>
          <w:sz w:val="32"/>
          <w:szCs w:val="32"/>
        </w:rPr>
        <w:t>Week 9: again,</w:t>
      </w:r>
      <w:r w:rsidRPr="001376E1">
        <w:rPr>
          <w:rFonts w:cs="Arial"/>
          <w:color w:val="252525"/>
          <w:sz w:val="32"/>
          <w:szCs w:val="32"/>
        </w:rPr>
        <w:t xml:space="preserve"> </w:t>
      </w:r>
      <w:r>
        <w:rPr>
          <w:rFonts w:cs="Arial"/>
          <w:color w:val="252525"/>
          <w:sz w:val="32"/>
          <w:szCs w:val="32"/>
        </w:rPr>
        <w:t>him, his,</w:t>
      </w:r>
      <w:r w:rsidRPr="001376E1">
        <w:rPr>
          <w:rFonts w:cs="Arial"/>
          <w:color w:val="252525"/>
          <w:sz w:val="32"/>
          <w:szCs w:val="32"/>
        </w:rPr>
        <w:t xml:space="preserve"> them</w:t>
      </w:r>
    </w:p>
    <w:sectPr w:rsidR="001376E1" w:rsidRPr="001376E1" w:rsidSect="003A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376E1"/>
    <w:rsid w:val="001376E1"/>
    <w:rsid w:val="003A2896"/>
    <w:rsid w:val="003C29BA"/>
    <w:rsid w:val="00884DF4"/>
    <w:rsid w:val="00AB68F2"/>
    <w:rsid w:val="00D461FC"/>
    <w:rsid w:val="00EA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kdinsmore</dc:creator>
  <cp:lastModifiedBy>Student 1</cp:lastModifiedBy>
  <cp:revision>2</cp:revision>
  <dcterms:created xsi:type="dcterms:W3CDTF">2015-03-31T18:43:00Z</dcterms:created>
  <dcterms:modified xsi:type="dcterms:W3CDTF">2015-03-31T18:43:00Z</dcterms:modified>
</cp:coreProperties>
</file>